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/>
        <w:jc w:val="center"/>
        <w:rPr>
          <w:rFonts w:ascii="Times" w:hAnsi="Times" w:eastAsia="Times" w:cs="Times"/>
          <w:b/>
          <w:b/>
          <w:smallCaps/>
          <w:sz w:val="26"/>
          <w:szCs w:val="26"/>
        </w:rPr>
      </w:pPr>
      <w:r>
        <w:rPr>
          <w:rFonts w:eastAsia="Times" w:cs="Times" w:ascii="Times" w:hAnsi="Times"/>
          <w:b/>
          <w:smallCaps/>
          <w:sz w:val="26"/>
          <w:szCs w:val="26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-1270</wp:posOffset>
            </wp:positionH>
            <wp:positionV relativeFrom="paragraph">
              <wp:posOffset>-12700</wp:posOffset>
            </wp:positionV>
            <wp:extent cx="1343025" cy="119126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60" t="-517" r="-460" b="-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240"/>
        <w:jc w:val="center"/>
        <w:rPr>
          <w:rFonts w:ascii="Times" w:hAnsi="Times" w:eastAsia="Times" w:cs="Times"/>
          <w:b/>
          <w:b/>
          <w:smallCaps/>
          <w:sz w:val="26"/>
          <w:szCs w:val="26"/>
        </w:rPr>
      </w:pPr>
      <w:r>
        <w:rPr>
          <w:rFonts w:eastAsia="Times" w:cs="Times" w:ascii="Times" w:hAnsi="Times"/>
          <w:b/>
          <w:smallCaps/>
          <w:sz w:val="26"/>
          <w:szCs w:val="26"/>
        </w:rPr>
        <w:t>MAGYAR CSERKÉSZSZÖVETSÉGEK FÓRUMA</w:t>
      </w:r>
    </w:p>
    <w:p>
      <w:pPr>
        <w:pStyle w:val="Normal"/>
        <w:bidi w:val="0"/>
        <w:spacing w:lineRule="auto" w:line="240"/>
        <w:jc w:val="center"/>
        <w:rPr>
          <w:rFonts w:ascii="Times" w:hAnsi="Times" w:eastAsia="Times" w:cs="Times"/>
          <w:b/>
          <w:b/>
          <w:smallCaps/>
          <w:sz w:val="26"/>
          <w:szCs w:val="26"/>
        </w:rPr>
      </w:pPr>
      <w:r>
        <w:rPr>
          <w:rFonts w:eastAsia="Times" w:cs="Times" w:ascii="Times" w:hAnsi="Times"/>
          <w:b/>
          <w:smallCaps/>
          <w:sz w:val="26"/>
          <w:szCs w:val="26"/>
        </w:rPr>
      </w:r>
    </w:p>
    <w:p>
      <w:pPr>
        <w:pStyle w:val="Normal"/>
        <w:bidi w:val="0"/>
        <w:spacing w:lineRule="auto" w:line="240"/>
        <w:jc w:val="center"/>
        <w:rPr/>
      </w:pPr>
      <w:r>
        <w:rPr>
          <w:rFonts w:eastAsia="Times" w:cs="Times" w:ascii="Times" w:hAnsi="Times"/>
          <w:b/>
          <w:smallCaps/>
          <w:sz w:val="26"/>
          <w:szCs w:val="26"/>
        </w:rPr>
        <w:t>9. sz. segédtisztképz</w:t>
      </w:r>
      <w:r>
        <w:rPr>
          <w:rFonts w:eastAsia="Times New Roman" w:cs="Times New Roman" w:ascii="Times New Roman" w:hAnsi="Times New Roman"/>
          <w:b/>
          <w:smallCaps/>
          <w:sz w:val="26"/>
          <w:szCs w:val="26"/>
        </w:rPr>
        <w:t>ő</w:t>
      </w:r>
      <w:r>
        <w:rPr>
          <w:rFonts w:eastAsia="Times" w:cs="Times" w:ascii="Times" w:hAnsi="Times"/>
          <w:b/>
          <w:smallCaps/>
          <w:sz w:val="26"/>
          <w:szCs w:val="26"/>
        </w:rPr>
        <w:t xml:space="preserve"> tábor</w:t>
      </w:r>
    </w:p>
    <w:p>
      <w:pPr>
        <w:pStyle w:val="Normal"/>
        <w:tabs>
          <w:tab w:val="clear" w:pos="720"/>
          <w:tab w:val="left" w:pos="576" w:leader="none"/>
          <w:tab w:val="left" w:pos="1296" w:leader="none"/>
          <w:tab w:val="left" w:pos="1872" w:leader="none"/>
          <w:tab w:val="left" w:pos="2160" w:leader="none"/>
          <w:tab w:val="left" w:pos="3312" w:leader="none"/>
          <w:tab w:val="left" w:pos="3744" w:leader="none"/>
          <w:tab w:val="center" w:pos="4320" w:leader="none"/>
          <w:tab w:val="right" w:pos="8640" w:leader="none"/>
        </w:tabs>
        <w:bidi w:val="0"/>
        <w:spacing w:lineRule="auto" w:line="240" w:before="0" w:after="120"/>
        <w:ind w:left="0" w:right="-634" w:hanging="0"/>
        <w:jc w:val="center"/>
        <w:rPr>
          <w:rFonts w:ascii="Times" w:hAnsi="Times" w:eastAsia="Times" w:cs="Times"/>
          <w:b/>
          <w:b/>
          <w:smallCaps/>
          <w:sz w:val="26"/>
          <w:szCs w:val="26"/>
          <w:u w:val="single"/>
        </w:rPr>
      </w:pPr>
      <w:r>
        <w:rPr>
          <w:rFonts w:eastAsia="Times" w:cs="Times" w:ascii="Times" w:hAnsi="Times"/>
          <w:b/>
          <w:smallCaps/>
          <w:sz w:val="26"/>
          <w:szCs w:val="26"/>
          <w:u w:val="single"/>
        </w:rPr>
      </w:r>
    </w:p>
    <w:p>
      <w:pPr>
        <w:pStyle w:val="Normal"/>
        <w:tabs>
          <w:tab w:val="clear" w:pos="720"/>
          <w:tab w:val="left" w:pos="576" w:leader="none"/>
          <w:tab w:val="left" w:pos="1296" w:leader="none"/>
          <w:tab w:val="left" w:pos="1872" w:leader="none"/>
          <w:tab w:val="left" w:pos="2160" w:leader="none"/>
          <w:tab w:val="left" w:pos="3312" w:leader="none"/>
          <w:tab w:val="left" w:pos="3744" w:leader="none"/>
        </w:tabs>
        <w:bidi w:val="0"/>
        <w:spacing w:lineRule="auto" w:line="240" w:before="0" w:after="120"/>
        <w:ind w:left="0" w:right="-634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tabs>
          <w:tab w:val="clear" w:pos="720"/>
          <w:tab w:val="left" w:pos="576" w:leader="none"/>
          <w:tab w:val="left" w:pos="1296" w:leader="none"/>
          <w:tab w:val="left" w:pos="1872" w:leader="none"/>
          <w:tab w:val="left" w:pos="2160" w:leader="none"/>
          <w:tab w:val="left" w:pos="3312" w:leader="none"/>
          <w:tab w:val="left" w:pos="3744" w:leader="none"/>
        </w:tabs>
        <w:bidi w:val="0"/>
        <w:spacing w:lineRule="auto" w:line="240" w:before="0" w:after="120"/>
        <w:ind w:left="0" w:right="-634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tabs>
          <w:tab w:val="clear" w:pos="720"/>
          <w:tab w:val="left" w:pos="576" w:leader="none"/>
          <w:tab w:val="left" w:pos="1296" w:leader="none"/>
          <w:tab w:val="left" w:pos="1872" w:leader="none"/>
          <w:tab w:val="left" w:pos="2160" w:leader="none"/>
          <w:tab w:val="left" w:pos="3312" w:leader="none"/>
          <w:tab w:val="left" w:pos="3744" w:leader="none"/>
        </w:tabs>
        <w:bidi w:val="0"/>
        <w:spacing w:lineRule="auto" w:line="240" w:before="0" w:after="120"/>
        <w:ind w:left="0" w:right="-634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>STVK jelentkezési tudnivalók 2022-2023</w:t>
      </w:r>
    </w:p>
    <w:p>
      <w:pPr>
        <w:pStyle w:val="Normal"/>
        <w:bidi w:val="0"/>
        <w:spacing w:lineRule="auto" w:line="240" w:before="0" w:after="120"/>
        <w:jc w:val="left"/>
        <w:rPr>
          <w:rFonts w:ascii="Times" w:hAnsi="Times" w:eastAsia="Times" w:cs="Times"/>
          <w:sz w:val="20"/>
          <w:szCs w:val="20"/>
        </w:rPr>
      </w:pPr>
      <w:r>
        <w:rPr>
          <w:rFonts w:eastAsia="Times" w:cs="Times" w:ascii="Times" w:hAnsi="Times"/>
          <w:sz w:val="20"/>
          <w:szCs w:val="20"/>
        </w:rPr>
      </w:r>
    </w:p>
    <w:p>
      <w:pPr>
        <w:pStyle w:val="Normal"/>
        <w:bidi w:val="0"/>
        <w:spacing w:lineRule="auto" w:line="240" w:before="0" w:after="12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Jelentkezési határidő: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2022. január 31.</w:t>
      </w:r>
    </w:p>
    <w:p>
      <w:pPr>
        <w:pStyle w:val="Normal"/>
        <w:bidi w:val="0"/>
        <w:spacing w:lineRule="auto" w:line="240" w:before="0" w:after="12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Előfeladatok kiküldése: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2022. február 1.</w:t>
      </w:r>
    </w:p>
    <w:p>
      <w:pPr>
        <w:pStyle w:val="Normal"/>
        <w:bidi w:val="0"/>
        <w:spacing w:lineRule="auto" w:line="240" w:before="0" w:after="12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Hivatástisztázó: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2022. március eleje online </w:t>
      </w:r>
    </w:p>
    <w:p>
      <w:pPr>
        <w:pStyle w:val="Normal"/>
        <w:bidi w:val="0"/>
        <w:spacing w:lineRule="auto" w:line="240" w:before="0" w:after="12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Előhétvége</w:t>
      </w:r>
      <w:r>
        <w:rPr>
          <w:rFonts w:eastAsia="times new roman" w:cs="times new roman" w:ascii="times new roman" w:hAnsi="times new roman"/>
          <w:sz w:val="24"/>
          <w:szCs w:val="24"/>
        </w:rPr>
        <w:t>: 2022. május - június - személyes</w:t>
      </w:r>
    </w:p>
    <w:p>
      <w:pPr>
        <w:pStyle w:val="Normal"/>
        <w:bidi w:val="0"/>
        <w:spacing w:lineRule="auto" w:line="240" w:before="0" w:after="12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Tábor időpontja: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2022. július 18-31 időszakban 11 nap. 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Tábor helyszíne: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Palást, Felvidék</w:t>
      </w:r>
    </w:p>
    <w:p>
      <w:pPr>
        <w:pStyle w:val="Normal"/>
        <w:bidi w:val="0"/>
        <w:spacing w:lineRule="auto" w:line="240" w:before="0" w:after="12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Utóképzés</w:t>
      </w:r>
      <w:r>
        <w:rPr>
          <w:rFonts w:eastAsia="times new roman" w:cs="times new roman" w:ascii="times new roman" w:hAnsi="times new roman"/>
          <w:sz w:val="24"/>
          <w:szCs w:val="24"/>
        </w:rPr>
        <w:t>: online alkalmak 2022. október-december</w:t>
      </w:r>
    </w:p>
    <w:p>
      <w:pPr>
        <w:pStyle w:val="Normal"/>
        <w:bidi w:val="0"/>
        <w:spacing w:lineRule="auto" w:line="240" w:before="0" w:after="120"/>
        <w:jc w:val="left"/>
        <w:rPr/>
      </w:pPr>
      <w:r>
        <w:rPr>
          <w:rFonts w:eastAsia="times new roman" w:cs="times new roman" w:ascii="times new roman" w:hAnsi="times new roman"/>
          <w:b/>
          <w:color w:val="202124"/>
          <w:sz w:val="24"/>
          <w:szCs w:val="24"/>
        </w:rPr>
        <w:t>Záróhétvége ill. a képesítés megszerzése:</w:t>
      </w:r>
      <w:r>
        <w:rPr>
          <w:rFonts w:eastAsia="times new roman" w:cs="times new roman" w:ascii="times new roman" w:hAnsi="times new roman"/>
          <w:color w:val="202124"/>
          <w:sz w:val="24"/>
          <w:szCs w:val="24"/>
        </w:rPr>
        <w:t xml:space="preserve"> 2023. január, február</w:t>
      </w:r>
    </w:p>
    <w:p>
      <w:pPr>
        <w:pStyle w:val="Normal"/>
        <w:bidi w:val="0"/>
        <w:spacing w:lineRule="auto" w:line="240" w:before="0" w:after="12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Tábordíj előreláthatólag: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kb. 110 Euró </w:t>
      </w:r>
    </w:p>
    <w:p>
      <w:pPr>
        <w:pStyle w:val="Normal"/>
        <w:bidi w:val="0"/>
        <w:spacing w:lineRule="auto" w:line="240" w:before="0" w:after="12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12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Az jelentkezés véglegesítésének határideje 2022.január 31. Eddig az időpontig kell feltölteni a jelentkezéshez szükséges dokumentumokat a jelentkezési űrlapba.</w:t>
      </w:r>
    </w:p>
    <w:p>
      <w:pPr>
        <w:pStyle w:val="Normal"/>
        <w:bidi w:val="0"/>
        <w:spacing w:lineRule="auto" w:line="240" w:before="0" w:after="120"/>
        <w:jc w:val="left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 xml:space="preserve">Részvétel előfeltételei és jelentkezés 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120"/>
        <w:ind w:left="720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Betöltött min. 18 év.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120"/>
        <w:ind w:left="720" w:right="0" w:hanging="360"/>
        <w:jc w:val="left"/>
        <w:rPr/>
      </w:pPr>
      <w:r>
        <w:rPr>
          <w:rFonts w:eastAsia="times new roman" w:cs="times new roman" w:ascii="times new roman" w:hAnsi="times new roman"/>
        </w:rPr>
        <w:t xml:space="preserve">Javasolt cserkészmúlt: cserkész őrsvezetői v. kiscserkész őrsvezetői képesítés, ha nincs képesítése, akkor minimum egy nyári táboron való részvétel a st tábor előtt.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120"/>
        <w:ind w:left="720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 KMCSSZ próbarendszerében található Honfoglaló cserkész próbájának, ill. az adott szövetség annak megfelelő próbájának megállása.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120"/>
        <w:ind w:left="720" w:right="0" w:hanging="36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Részvétel legalább egy csapattáboron.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120"/>
        <w:ind w:left="720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 jelentkezési űrlapon személyi adatok kitöltése valamint a köv. dokumentumok feltöltése a jelentkezési űrlapba: </w:t>
      </w:r>
    </w:p>
    <w:p>
      <w:pPr>
        <w:pStyle w:val="Normal"/>
        <w:numPr>
          <w:ilvl w:val="1"/>
          <w:numId w:val="2"/>
        </w:numPr>
        <w:bidi w:val="0"/>
        <w:spacing w:lineRule="auto" w:line="240" w:before="0" w:after="120"/>
        <w:ind w:left="1440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önéletrajz (a jelentkezéshez megfogalmazott életrajzi és cserkész életrajzi adatokat is tartalmazó írást váruk)</w:t>
      </w:r>
    </w:p>
    <w:p>
      <w:pPr>
        <w:pStyle w:val="Normal"/>
        <w:numPr>
          <w:ilvl w:val="1"/>
          <w:numId w:val="2"/>
        </w:numPr>
        <w:bidi w:val="0"/>
        <w:spacing w:lineRule="auto" w:line="240" w:before="0" w:after="120"/>
        <w:ind w:left="1440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csapatparancsnoki ajánlás</w:t>
      </w:r>
    </w:p>
    <w:p>
      <w:pPr>
        <w:pStyle w:val="Normal"/>
        <w:numPr>
          <w:ilvl w:val="1"/>
          <w:numId w:val="2"/>
        </w:numPr>
        <w:bidi w:val="0"/>
        <w:spacing w:lineRule="auto" w:line="240" w:before="0" w:after="120"/>
        <w:ind w:left="1440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lelkivezetői ajánlás (lehet cserkészvezető is)</w:t>
      </w:r>
    </w:p>
    <w:p>
      <w:pPr>
        <w:pStyle w:val="Normal"/>
        <w:numPr>
          <w:ilvl w:val="1"/>
          <w:numId w:val="2"/>
        </w:numPr>
        <w:bidi w:val="0"/>
        <w:spacing w:lineRule="auto" w:line="240" w:before="0" w:after="120"/>
        <w:ind w:left="1440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érettségi vagy szakmunkás végzettség igazolása (amennyiben 2022 előtt fejezed be középfokú tanulmányaidat)</w:t>
      </w:r>
    </w:p>
    <w:p>
      <w:pPr>
        <w:pStyle w:val="Normal"/>
        <w:numPr>
          <w:ilvl w:val="1"/>
          <w:numId w:val="2"/>
        </w:numPr>
        <w:bidi w:val="0"/>
        <w:spacing w:lineRule="auto" w:line="240" w:before="0" w:after="120"/>
        <w:ind w:left="1440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fénykép</w:t>
      </w:r>
    </w:p>
    <w:p>
      <w:pPr>
        <w:pStyle w:val="Normal"/>
        <w:bidi w:val="0"/>
        <w:spacing w:lineRule="auto" w:line="240" w:before="0" w:after="120"/>
        <w:jc w:val="left"/>
        <w:rPr>
          <w:rFonts w:ascii="Times" w:hAnsi="Times" w:eastAsia="Times" w:cs="Times"/>
          <w:sz w:val="20"/>
          <w:szCs w:val="20"/>
        </w:rPr>
      </w:pPr>
      <w:r>
        <w:rPr>
          <w:rFonts w:eastAsia="Times" w:cs="Times" w:ascii="Times" w:hAnsi="Times"/>
          <w:sz w:val="20"/>
          <w:szCs w:val="20"/>
        </w:rPr>
      </w:r>
    </w:p>
    <w:p>
      <w:pPr>
        <w:pStyle w:val="Normal"/>
        <w:bidi w:val="0"/>
        <w:spacing w:lineRule="auto" w:line="240" w:before="0" w:after="120"/>
        <w:jc w:val="left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Szövetségek feladatai a jelentkezéssel:</w:t>
      </w:r>
    </w:p>
    <w:p>
      <w:pPr>
        <w:pStyle w:val="Normal"/>
        <w:bidi w:val="0"/>
        <w:spacing w:lineRule="auto" w:line="240" w:before="0" w:after="12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Eljuttatni a jelentkezési információt és az űrlap linkjét a tagsághoz ill. potenciális jelöltekhez, hogy tudjanak jelentkezni </w:t>
      </w:r>
    </w:p>
    <w:p>
      <w:pPr>
        <w:pStyle w:val="Normal"/>
        <w:bidi w:val="0"/>
        <w:spacing w:lineRule="auto" w:line="240" w:before="0" w:after="120"/>
        <w:jc w:val="left"/>
        <w:rPr/>
      </w:pPr>
      <w:hyperlink r:id="rId3">
        <w:r>
          <w:rPr>
            <w:rStyle w:val="ListLabel10"/>
            <w:rFonts w:eastAsia="times new roman" w:cs="times new roman" w:ascii="times new roman" w:hAnsi="times new roman"/>
            <w:color w:val="1155CC"/>
            <w:sz w:val="24"/>
            <w:szCs w:val="24"/>
            <w:u w:val="single"/>
          </w:rPr>
          <w:t>https://docs.google.com/forms/d/e/1FAIpQLSf4d_DtQPasm5hmARptw7siiBB2mghjXh93VLCzH_dBzLb7bA/viewform</w:t>
        </w:r>
      </w:hyperlink>
    </w:p>
    <w:p>
      <w:pPr>
        <w:pStyle w:val="Normal"/>
        <w:bidi w:val="0"/>
        <w:spacing w:lineRule="auto" w:line="240" w:before="0" w:after="12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Azoknak, akik jelentkeztek az igényfelmérésben küldünk értesítést, hogy amennyiben szeretnék tudják folytatni a jelentkezési folyamatot.</w:t>
      </w:r>
    </w:p>
    <w:p>
      <w:pPr>
        <w:pStyle w:val="Normal"/>
        <w:bidi w:val="0"/>
        <w:spacing w:lineRule="auto" w:line="240" w:before="0" w:after="12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Lehetőség szerint törekszünk, hogy a szövetségek megkapják az autonóm döntéshozási képességeiket, így ha valaki még hozzá szeretne ehhez tenni feltételeket, azt megteheti, viszont ezeket kérem, hogy velem egyeztessétek előtte.</w:t>
      </w:r>
    </w:p>
    <w:p>
      <w:pPr>
        <w:pStyle w:val="Normal"/>
        <w:bidi w:val="0"/>
        <w:spacing w:lineRule="auto" w:line="240" w:before="0" w:after="12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Ha bármilyen kérdés felmerül, akkor a mcsszf.stvk@gmail.com email címen lehet kérdezni</w:t>
      </w:r>
    </w:p>
    <w:p>
      <w:pPr>
        <w:pStyle w:val="Normal"/>
        <w:bidi w:val="0"/>
        <w:spacing w:lineRule="auto" w:line="240" w:before="0" w:after="12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12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Jó munkát!</w:t>
      </w:r>
    </w:p>
    <w:p>
      <w:pPr>
        <w:pStyle w:val="Normal"/>
        <w:bidi w:val="0"/>
        <w:spacing w:lineRule="auto" w:line="240" w:before="0" w:after="12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Gál Erik, képzésvezető</w:t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sectPr>
      <w:type w:val="nextPage"/>
      <w:pgSz w:w="12240" w:h="15840"/>
      <w:pgMar w:left="1440" w:right="1440" w:header="0" w:top="95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vertAlign w:val="baseline"/>
        <w:position w:val="0"/>
        <w:sz w:val="22"/>
        <w:sz w:val="22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vertAlign w:val="baseline"/>
        <w:position w:val="0"/>
        <w:sz w:val="24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vertAlign w:val="baseline"/>
        <w:position w:val="0"/>
        <w:sz w:val="20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vertAlign w:val="baseline"/>
        <w:position w:val="0"/>
        <w:sz w:val="20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vertAlign w:val="baseline"/>
        <w:position w:val="0"/>
        <w:sz w:val="2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vertAlign w:val="baseline"/>
        <w:position w:val="0"/>
        <w:sz w:val="20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vertAlign w:val="baseline"/>
        <w:position w:val="0"/>
        <w:sz w:val="20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vertAlign w:val="baseline"/>
        <w:position w:val="0"/>
        <w:sz w:val="2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vertAlign w:val="baseline"/>
        <w:position w:val="0"/>
        <w:sz w:val="20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76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Nadpis1">
    <w:name w:val="Heading 1"/>
    <w:basedOn w:val="Normal1"/>
    <w:next w:val="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dpis2">
    <w:name w:val="Heading 2"/>
    <w:basedOn w:val="Normal1"/>
    <w:next w:val="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Nadpis3">
    <w:name w:val="Heading 3"/>
    <w:basedOn w:val="Normal1"/>
    <w:next w:val="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Nadpis4">
    <w:name w:val="Heading 4"/>
    <w:basedOn w:val="Normal1"/>
    <w:next w:val="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Nadpis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Nadpis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/>
  </w:style>
  <w:style w:type="paragraph" w:styleId="Popis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Nzov">
    <w:name w:val="Title"/>
    <w:basedOn w:val="Normal1"/>
    <w:next w:val="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Podnadpis">
    <w:name w:val="Subtitle"/>
    <w:basedOn w:val="Normal1"/>
    <w:next w:val="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docs.google.com/forms/d/e/1FAIpQLSf4d_DtQPasm5hmARptw7siiBB2mghjXh93VLCzH_dBzLb7bA/viewfor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LibreOffice/7.0.6.2$Linux_X86_64 LibreOffice_project/00$Build-2</Application>
  <AppVersion>15.0000</AppVersion>
  <Pages>2</Pages>
  <Words>268</Words>
  <Characters>1986</Characters>
  <CharactersWithSpaces>2223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sk-SK</dc:language>
  <cp:lastModifiedBy/>
  <dcterms:modified xsi:type="dcterms:W3CDTF">2021-12-19T10:31:34Z</dcterms:modified>
  <cp:revision>1</cp:revision>
  <dc:subject/>
  <dc:title/>
</cp:coreProperties>
</file>